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289" w:rsidRDefault="00B63B8D" w:rsidP="00E21D06">
      <w:pPr>
        <w:rPr>
          <w:rFonts w:ascii="Arial" w:hAnsi="Arial" w:cs="Arial"/>
          <w:b/>
          <w:bCs/>
          <w:sz w:val="24"/>
          <w:szCs w:val="24"/>
        </w:rPr>
      </w:pPr>
      <w:r w:rsidRPr="00B63B8D">
        <w:rPr>
          <w:rFonts w:ascii="Arial" w:hAnsi="Arial" w:cs="Arial"/>
          <w:b/>
          <w:bCs/>
          <w:noProof/>
          <w:sz w:val="24"/>
          <w:szCs w:val="24"/>
          <w:lang w:val="es-ES" w:eastAsia="es-ES"/>
        </w:rPr>
        <w:drawing>
          <wp:inline distT="0" distB="0" distL="0" distR="0">
            <wp:extent cx="1333500" cy="695325"/>
            <wp:effectExtent l="19050" t="0" r="0" b="0"/>
            <wp:docPr id="3" name="Imagen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6" cstate="print"/>
                    <a:srcRect/>
                    <a:stretch>
                      <a:fillRect/>
                    </a:stretch>
                  </pic:blipFill>
                  <pic:spPr bwMode="auto">
                    <a:xfrm>
                      <a:off x="0" y="0"/>
                      <a:ext cx="1333343" cy="695243"/>
                    </a:xfrm>
                    <a:prstGeom prst="rect">
                      <a:avLst/>
                    </a:prstGeom>
                    <a:noFill/>
                    <a:ln w="9525">
                      <a:noFill/>
                      <a:miter lim="800000"/>
                      <a:headEnd/>
                      <a:tailEnd/>
                    </a:ln>
                  </pic:spPr>
                </pic:pic>
              </a:graphicData>
            </a:graphic>
          </wp:inline>
        </w:drawing>
      </w:r>
      <w:r w:rsidR="00B31289">
        <w:rPr>
          <w:rFonts w:ascii="Arial" w:hAnsi="Arial" w:cs="Arial"/>
          <w:b/>
          <w:bCs/>
          <w:sz w:val="24"/>
          <w:szCs w:val="24"/>
        </w:rPr>
        <w:tab/>
      </w:r>
      <w:r w:rsidR="00B31289">
        <w:rPr>
          <w:rFonts w:ascii="Arial" w:hAnsi="Arial" w:cs="Arial"/>
          <w:b/>
          <w:bCs/>
          <w:sz w:val="24"/>
          <w:szCs w:val="24"/>
        </w:rPr>
        <w:tab/>
      </w:r>
      <w:r w:rsidR="00B31289">
        <w:rPr>
          <w:rFonts w:ascii="Arial" w:hAnsi="Arial" w:cs="Arial"/>
          <w:b/>
          <w:bCs/>
          <w:sz w:val="24"/>
          <w:szCs w:val="24"/>
        </w:rPr>
        <w:tab/>
      </w:r>
      <w:r w:rsidR="00B31289">
        <w:rPr>
          <w:rFonts w:ascii="Arial" w:hAnsi="Arial" w:cs="Arial"/>
          <w:b/>
          <w:bCs/>
          <w:sz w:val="24"/>
          <w:szCs w:val="24"/>
        </w:rPr>
        <w:tab/>
      </w:r>
      <w:r w:rsidR="00B31289">
        <w:rPr>
          <w:rFonts w:ascii="Arial" w:hAnsi="Arial" w:cs="Arial"/>
          <w:b/>
          <w:bCs/>
          <w:sz w:val="24"/>
          <w:szCs w:val="24"/>
        </w:rPr>
        <w:tab/>
      </w:r>
      <w:r w:rsidR="00B31289">
        <w:rPr>
          <w:rFonts w:ascii="Arial" w:hAnsi="Arial" w:cs="Arial"/>
          <w:b/>
          <w:bCs/>
          <w:sz w:val="24"/>
          <w:szCs w:val="24"/>
        </w:rPr>
        <w:tab/>
      </w:r>
    </w:p>
    <w:p w:rsidR="00B31289" w:rsidRDefault="00B31289" w:rsidP="000C320B">
      <w:pPr>
        <w:jc w:val="center"/>
        <w:rPr>
          <w:rFonts w:ascii="Arial" w:hAnsi="Arial" w:cs="Arial"/>
          <w:b/>
          <w:bCs/>
          <w:sz w:val="24"/>
          <w:szCs w:val="24"/>
        </w:rPr>
      </w:pPr>
    </w:p>
    <w:p w:rsidR="00B31289" w:rsidRPr="000C320B" w:rsidRDefault="00B31289" w:rsidP="000C320B">
      <w:pPr>
        <w:jc w:val="center"/>
        <w:rPr>
          <w:rFonts w:ascii="Arial" w:hAnsi="Arial" w:cs="Arial"/>
          <w:b/>
          <w:bCs/>
          <w:sz w:val="24"/>
          <w:szCs w:val="24"/>
        </w:rPr>
      </w:pPr>
      <w:r w:rsidRPr="000C320B">
        <w:rPr>
          <w:rFonts w:ascii="Arial" w:hAnsi="Arial" w:cs="Arial"/>
          <w:b/>
          <w:bCs/>
          <w:sz w:val="24"/>
          <w:szCs w:val="24"/>
        </w:rPr>
        <w:t>“</w:t>
      </w:r>
      <w:r w:rsidR="00B77E56">
        <w:rPr>
          <w:rFonts w:ascii="Arial" w:hAnsi="Arial" w:cs="Arial"/>
          <w:b/>
          <w:bCs/>
          <w:sz w:val="24"/>
          <w:szCs w:val="24"/>
        </w:rPr>
        <w:t>COMO SANTUARIOS VIVOS BRILLE NUESTRA LUZ DELANTE DE LOS HOMBRES</w:t>
      </w:r>
      <w:r w:rsidRPr="000C320B">
        <w:rPr>
          <w:rFonts w:ascii="Arial" w:hAnsi="Arial" w:cs="Arial"/>
          <w:b/>
          <w:bCs/>
          <w:sz w:val="24"/>
          <w:szCs w:val="24"/>
        </w:rPr>
        <w:t>”</w:t>
      </w:r>
    </w:p>
    <w:p w:rsidR="00B31289" w:rsidRPr="000C320B" w:rsidRDefault="00B31289">
      <w:pPr>
        <w:rPr>
          <w:rFonts w:ascii="Arial" w:hAnsi="Arial" w:cs="Arial"/>
          <w:sz w:val="24"/>
          <w:szCs w:val="24"/>
        </w:rPr>
      </w:pPr>
    </w:p>
    <w:p w:rsidR="00B31289" w:rsidRPr="000C320B" w:rsidRDefault="00B31289">
      <w:pPr>
        <w:rPr>
          <w:rFonts w:ascii="Arial" w:hAnsi="Arial" w:cs="Arial"/>
          <w:sz w:val="24"/>
          <w:szCs w:val="24"/>
        </w:rPr>
      </w:pPr>
      <w:r w:rsidRPr="000C320B">
        <w:rPr>
          <w:rFonts w:ascii="Arial" w:hAnsi="Arial" w:cs="Arial"/>
          <w:sz w:val="24"/>
          <w:szCs w:val="24"/>
        </w:rPr>
        <w:t>Querida Familia y amigos:</w:t>
      </w:r>
    </w:p>
    <w:p w:rsidR="00B31289" w:rsidRPr="000C320B" w:rsidRDefault="00B31289" w:rsidP="003C1F53">
      <w:pPr>
        <w:jc w:val="both"/>
        <w:rPr>
          <w:rFonts w:ascii="Arial" w:hAnsi="Arial" w:cs="Arial"/>
          <w:sz w:val="24"/>
          <w:szCs w:val="24"/>
        </w:rPr>
      </w:pPr>
      <w:r w:rsidRPr="000C320B">
        <w:rPr>
          <w:rFonts w:ascii="Arial" w:hAnsi="Arial" w:cs="Arial"/>
          <w:sz w:val="24"/>
          <w:szCs w:val="24"/>
        </w:rPr>
        <w:t>Los días 2</w:t>
      </w:r>
      <w:r w:rsidR="00B77E56">
        <w:rPr>
          <w:rFonts w:ascii="Arial" w:hAnsi="Arial" w:cs="Arial"/>
          <w:sz w:val="24"/>
          <w:szCs w:val="24"/>
        </w:rPr>
        <w:t>0</w:t>
      </w:r>
      <w:r w:rsidRPr="000C320B">
        <w:rPr>
          <w:rFonts w:ascii="Arial" w:hAnsi="Arial" w:cs="Arial"/>
          <w:sz w:val="24"/>
          <w:szCs w:val="24"/>
        </w:rPr>
        <w:t xml:space="preserve"> al 2</w:t>
      </w:r>
      <w:r w:rsidR="00B77E56">
        <w:rPr>
          <w:rFonts w:ascii="Arial" w:hAnsi="Arial" w:cs="Arial"/>
          <w:sz w:val="24"/>
          <w:szCs w:val="24"/>
        </w:rPr>
        <w:t>2</w:t>
      </w:r>
      <w:r w:rsidRPr="000C320B">
        <w:rPr>
          <w:rFonts w:ascii="Arial" w:hAnsi="Arial" w:cs="Arial"/>
          <w:sz w:val="24"/>
          <w:szCs w:val="24"/>
        </w:rPr>
        <w:t xml:space="preserve"> de </w:t>
      </w:r>
      <w:r w:rsidR="00B77E56">
        <w:rPr>
          <w:rFonts w:ascii="Arial" w:hAnsi="Arial" w:cs="Arial"/>
          <w:sz w:val="24"/>
          <w:szCs w:val="24"/>
        </w:rPr>
        <w:t>febrero</w:t>
      </w:r>
      <w:r w:rsidRPr="000C320B">
        <w:rPr>
          <w:rFonts w:ascii="Arial" w:hAnsi="Arial" w:cs="Arial"/>
          <w:sz w:val="24"/>
          <w:szCs w:val="24"/>
        </w:rPr>
        <w:t>, celebraremos el retiro de cuaresma en silencio para matrimonios, dirigido por el Padre Carlos Padilla, el Padre Borja Coello de Portugal y la Hna. Mª Montserrat Osés.</w:t>
      </w:r>
    </w:p>
    <w:p w:rsidR="00B31289" w:rsidRPr="000C320B" w:rsidRDefault="00B31289" w:rsidP="003C1F53">
      <w:pPr>
        <w:jc w:val="both"/>
        <w:rPr>
          <w:rFonts w:ascii="Arial" w:hAnsi="Arial" w:cs="Arial"/>
          <w:sz w:val="24"/>
          <w:szCs w:val="24"/>
        </w:rPr>
      </w:pPr>
      <w:r w:rsidRPr="000C320B">
        <w:rPr>
          <w:rFonts w:ascii="Arial" w:hAnsi="Arial" w:cs="Arial"/>
          <w:sz w:val="24"/>
          <w:szCs w:val="24"/>
        </w:rPr>
        <w:t>Es un retiro abierto, por tanto os invitamos a que hagáis participes del mismo a familiares y amigos que quieran disfrutar de unos días especiales de reflexión, oración y acercamiento al Señor.</w:t>
      </w:r>
    </w:p>
    <w:p w:rsidR="00B31289" w:rsidRDefault="00B31289" w:rsidP="003C1F53">
      <w:pPr>
        <w:jc w:val="both"/>
        <w:rPr>
          <w:rFonts w:ascii="Arial" w:hAnsi="Arial" w:cs="Arial"/>
          <w:sz w:val="24"/>
          <w:szCs w:val="24"/>
        </w:rPr>
      </w:pPr>
      <w:r w:rsidRPr="000C320B">
        <w:rPr>
          <w:rFonts w:ascii="Arial" w:hAnsi="Arial" w:cs="Arial"/>
          <w:sz w:val="24"/>
          <w:szCs w:val="24"/>
        </w:rPr>
        <w:t xml:space="preserve">El lema del retiro es </w:t>
      </w:r>
      <w:r w:rsidRPr="00E21D06">
        <w:rPr>
          <w:rFonts w:ascii="Arial" w:hAnsi="Arial" w:cs="Arial"/>
          <w:b/>
          <w:bCs/>
          <w:sz w:val="24"/>
          <w:szCs w:val="24"/>
        </w:rPr>
        <w:t>“</w:t>
      </w:r>
      <w:r w:rsidR="00B77E56">
        <w:rPr>
          <w:rFonts w:ascii="Arial" w:hAnsi="Arial" w:cs="Arial"/>
          <w:b/>
          <w:bCs/>
          <w:sz w:val="24"/>
          <w:szCs w:val="24"/>
        </w:rPr>
        <w:t>COMO SANTUARIOS VIVOS BRILLE NUESTRA LUZ DELANTE DE LOS HOMBRES</w:t>
      </w:r>
      <w:r w:rsidRPr="00E21D06">
        <w:rPr>
          <w:rFonts w:ascii="Arial" w:hAnsi="Arial" w:cs="Arial"/>
          <w:b/>
          <w:bCs/>
          <w:sz w:val="24"/>
          <w:szCs w:val="24"/>
        </w:rPr>
        <w:t>”</w:t>
      </w:r>
      <w:r>
        <w:rPr>
          <w:rFonts w:ascii="Arial" w:hAnsi="Arial" w:cs="Arial"/>
          <w:sz w:val="24"/>
          <w:szCs w:val="24"/>
        </w:rPr>
        <w:t xml:space="preserve">. </w:t>
      </w:r>
      <w:r w:rsidR="005774DA">
        <w:rPr>
          <w:rFonts w:ascii="Arial" w:hAnsi="Arial" w:cs="Arial"/>
          <w:sz w:val="24"/>
          <w:szCs w:val="24"/>
        </w:rPr>
        <w:t xml:space="preserve">Tras el </w:t>
      </w:r>
      <w:r w:rsidR="005774DA" w:rsidRPr="00382FBB">
        <w:rPr>
          <w:rFonts w:ascii="Arial" w:hAnsi="Arial" w:cs="Arial"/>
          <w:b/>
          <w:sz w:val="24"/>
          <w:szCs w:val="24"/>
        </w:rPr>
        <w:t>A</w:t>
      </w:r>
      <w:r w:rsidRPr="00E21D06">
        <w:rPr>
          <w:rFonts w:ascii="Arial" w:hAnsi="Arial" w:cs="Arial"/>
          <w:b/>
          <w:bCs/>
          <w:sz w:val="24"/>
          <w:szCs w:val="24"/>
        </w:rPr>
        <w:t>ño Jubilar</w:t>
      </w:r>
      <w:r w:rsidR="005774DA">
        <w:rPr>
          <w:rFonts w:ascii="Arial" w:hAnsi="Arial" w:cs="Arial"/>
          <w:b/>
          <w:bCs/>
          <w:sz w:val="24"/>
          <w:szCs w:val="24"/>
        </w:rPr>
        <w:t xml:space="preserve"> </w:t>
      </w:r>
      <w:r w:rsidR="005774DA" w:rsidRPr="005774DA">
        <w:rPr>
          <w:rFonts w:ascii="Arial" w:hAnsi="Arial" w:cs="Arial"/>
          <w:bCs/>
          <w:sz w:val="24"/>
          <w:szCs w:val="24"/>
        </w:rPr>
        <w:t>que hemos celebrado</w:t>
      </w:r>
      <w:r>
        <w:rPr>
          <w:rFonts w:ascii="Arial" w:hAnsi="Arial" w:cs="Arial"/>
          <w:sz w:val="24"/>
          <w:szCs w:val="24"/>
        </w:rPr>
        <w:t xml:space="preserve">,  es momento </w:t>
      </w:r>
      <w:r w:rsidR="005774DA">
        <w:rPr>
          <w:rFonts w:ascii="Arial" w:hAnsi="Arial" w:cs="Arial"/>
          <w:sz w:val="24"/>
          <w:szCs w:val="24"/>
        </w:rPr>
        <w:t>de salir de nosotros mismos y dar testimonio vivo de lo que hemos recibido</w:t>
      </w:r>
    </w:p>
    <w:p w:rsidR="00B31289" w:rsidRPr="00E21D06" w:rsidRDefault="00B31289" w:rsidP="003C1F53">
      <w:pPr>
        <w:jc w:val="both"/>
        <w:rPr>
          <w:rFonts w:ascii="Arial" w:hAnsi="Arial" w:cs="Arial"/>
          <w:b/>
          <w:bCs/>
          <w:sz w:val="24"/>
          <w:szCs w:val="24"/>
        </w:rPr>
      </w:pPr>
      <w:r w:rsidRPr="000C320B">
        <w:rPr>
          <w:rFonts w:ascii="Arial" w:hAnsi="Arial" w:cs="Arial"/>
          <w:sz w:val="24"/>
          <w:szCs w:val="24"/>
        </w:rPr>
        <w:t xml:space="preserve">El retiro se celebra en la localidad de </w:t>
      </w:r>
      <w:proofErr w:type="spellStart"/>
      <w:r w:rsidRPr="000C320B">
        <w:rPr>
          <w:rFonts w:ascii="Arial" w:hAnsi="Arial" w:cs="Arial"/>
          <w:sz w:val="24"/>
          <w:szCs w:val="24"/>
        </w:rPr>
        <w:t>Loeches</w:t>
      </w:r>
      <w:proofErr w:type="spellEnd"/>
      <w:r w:rsidRPr="000C320B">
        <w:rPr>
          <w:rFonts w:ascii="Arial" w:hAnsi="Arial" w:cs="Arial"/>
          <w:sz w:val="24"/>
          <w:szCs w:val="24"/>
        </w:rPr>
        <w:t xml:space="preserve"> en la </w:t>
      </w:r>
      <w:r w:rsidRPr="00E21D06">
        <w:rPr>
          <w:rFonts w:ascii="Arial" w:hAnsi="Arial" w:cs="Arial"/>
          <w:b/>
          <w:bCs/>
          <w:sz w:val="24"/>
          <w:szCs w:val="24"/>
        </w:rPr>
        <w:t>“Casa de Espiritualidad Verbum Dei”.</w:t>
      </w:r>
    </w:p>
    <w:p w:rsidR="00B31289" w:rsidRPr="000C320B" w:rsidRDefault="00B31289" w:rsidP="003C1F53">
      <w:pPr>
        <w:jc w:val="both"/>
        <w:rPr>
          <w:rFonts w:ascii="Arial" w:hAnsi="Arial" w:cs="Arial"/>
          <w:sz w:val="24"/>
          <w:szCs w:val="24"/>
        </w:rPr>
      </w:pPr>
      <w:r w:rsidRPr="000C320B">
        <w:rPr>
          <w:rFonts w:ascii="Arial" w:hAnsi="Arial" w:cs="Arial"/>
          <w:sz w:val="24"/>
          <w:szCs w:val="24"/>
        </w:rPr>
        <w:t>Dará comienzo el viernes 2</w:t>
      </w:r>
      <w:r w:rsidR="00B77E56">
        <w:rPr>
          <w:rFonts w:ascii="Arial" w:hAnsi="Arial" w:cs="Arial"/>
          <w:sz w:val="24"/>
          <w:szCs w:val="24"/>
        </w:rPr>
        <w:t>0</w:t>
      </w:r>
      <w:r w:rsidRPr="000C320B">
        <w:rPr>
          <w:rFonts w:ascii="Arial" w:hAnsi="Arial" w:cs="Arial"/>
          <w:sz w:val="24"/>
          <w:szCs w:val="24"/>
        </w:rPr>
        <w:t xml:space="preserve"> de </w:t>
      </w:r>
      <w:r w:rsidR="005774DA">
        <w:rPr>
          <w:rFonts w:ascii="Arial" w:hAnsi="Arial" w:cs="Arial"/>
          <w:sz w:val="24"/>
          <w:szCs w:val="24"/>
        </w:rPr>
        <w:t>feb</w:t>
      </w:r>
      <w:r w:rsidR="00B77E56">
        <w:rPr>
          <w:rFonts w:ascii="Arial" w:hAnsi="Arial" w:cs="Arial"/>
          <w:sz w:val="24"/>
          <w:szCs w:val="24"/>
        </w:rPr>
        <w:t>rero</w:t>
      </w:r>
      <w:r w:rsidRPr="000C320B">
        <w:rPr>
          <w:rFonts w:ascii="Arial" w:hAnsi="Arial" w:cs="Arial"/>
          <w:sz w:val="24"/>
          <w:szCs w:val="24"/>
        </w:rPr>
        <w:t xml:space="preserve"> a partir de las 19h donde se empezará con la </w:t>
      </w:r>
      <w:r>
        <w:rPr>
          <w:rFonts w:ascii="Arial" w:hAnsi="Arial" w:cs="Arial"/>
          <w:sz w:val="24"/>
          <w:szCs w:val="24"/>
        </w:rPr>
        <w:t>recepción y a</w:t>
      </w:r>
      <w:r w:rsidRPr="000C320B">
        <w:rPr>
          <w:rFonts w:ascii="Arial" w:hAnsi="Arial" w:cs="Arial"/>
          <w:sz w:val="24"/>
          <w:szCs w:val="24"/>
        </w:rPr>
        <w:t>signación de las habitaciones,  y finalizará el domingo 23 después del almuerzo, sobre las 15h</w:t>
      </w:r>
    </w:p>
    <w:p w:rsidR="00B31289" w:rsidRPr="000A45FC" w:rsidRDefault="00B31289" w:rsidP="000A45FC">
      <w:pPr>
        <w:jc w:val="both"/>
        <w:rPr>
          <w:rFonts w:ascii="Arial" w:hAnsi="Arial" w:cs="Arial"/>
          <w:sz w:val="24"/>
          <w:szCs w:val="24"/>
        </w:rPr>
      </w:pPr>
      <w:r w:rsidRPr="000C320B">
        <w:rPr>
          <w:rFonts w:ascii="Arial" w:hAnsi="Arial" w:cs="Arial"/>
          <w:sz w:val="24"/>
          <w:szCs w:val="24"/>
        </w:rPr>
        <w:t xml:space="preserve">Para obtener información más detallada os aconsejamos entrar en la página de la liga de Familias: </w:t>
      </w:r>
      <w:r w:rsidR="000A45FC">
        <w:rPr>
          <w:rFonts w:ascii="Arial" w:hAnsi="Arial" w:cs="Arial"/>
          <w:sz w:val="24"/>
          <w:szCs w:val="24"/>
        </w:rPr>
        <w:t xml:space="preserve"> </w:t>
      </w:r>
      <w:hyperlink r:id="rId7" w:history="1">
        <w:r w:rsidR="000A45FC" w:rsidRPr="00A5463E">
          <w:rPr>
            <w:rStyle w:val="Hipervnculo"/>
            <w:rFonts w:ascii="Arial" w:hAnsi="Arial" w:cs="Arial"/>
            <w:sz w:val="24"/>
            <w:szCs w:val="24"/>
          </w:rPr>
          <w:t>http://ligafamilias.schoenstatt.es/actividades14-15.html</w:t>
        </w:r>
      </w:hyperlink>
      <w:r w:rsidR="000A45FC">
        <w:rPr>
          <w:rFonts w:ascii="Arial" w:hAnsi="Arial" w:cs="Arial"/>
          <w:sz w:val="24"/>
          <w:szCs w:val="24"/>
        </w:rPr>
        <w:t xml:space="preserve"> </w:t>
      </w:r>
    </w:p>
    <w:p w:rsidR="00B31289" w:rsidRDefault="00B31289" w:rsidP="00E21D06">
      <w:pPr>
        <w:spacing w:after="0"/>
        <w:rPr>
          <w:rFonts w:ascii="Arial" w:hAnsi="Arial" w:cs="Arial"/>
          <w:sz w:val="24"/>
          <w:szCs w:val="24"/>
          <w:lang w:eastAsia="es-ES"/>
        </w:rPr>
      </w:pPr>
    </w:p>
    <w:p w:rsidR="00B31289" w:rsidRPr="00E21D06" w:rsidRDefault="00B31289" w:rsidP="00E21D06">
      <w:pPr>
        <w:spacing w:after="0"/>
        <w:rPr>
          <w:rFonts w:ascii="Arial" w:hAnsi="Arial" w:cs="Arial"/>
          <w:color w:val="111111"/>
          <w:sz w:val="24"/>
          <w:szCs w:val="24"/>
          <w:lang w:eastAsia="es-ES"/>
        </w:rPr>
      </w:pPr>
    </w:p>
    <w:p w:rsidR="00B31289" w:rsidRPr="00C768B0" w:rsidRDefault="00B31289" w:rsidP="003C1F53">
      <w:pPr>
        <w:jc w:val="both"/>
        <w:rPr>
          <w:rFonts w:ascii="Arial" w:hAnsi="Arial" w:cs="Arial"/>
          <w:b/>
          <w:bCs/>
          <w:sz w:val="24"/>
          <w:szCs w:val="24"/>
        </w:rPr>
      </w:pPr>
      <w:r w:rsidRPr="00C768B0">
        <w:rPr>
          <w:rFonts w:ascii="Arial" w:hAnsi="Arial" w:cs="Arial"/>
          <w:b/>
          <w:bCs/>
          <w:sz w:val="24"/>
          <w:szCs w:val="24"/>
        </w:rPr>
        <w:t>INSCRIPCIONES:</w:t>
      </w:r>
    </w:p>
    <w:p w:rsidR="00B31289" w:rsidRPr="0040617F" w:rsidRDefault="00B31289" w:rsidP="003C1F53">
      <w:pPr>
        <w:jc w:val="both"/>
        <w:rPr>
          <w:rFonts w:ascii="Arial" w:hAnsi="Arial" w:cs="Arial"/>
          <w:b/>
          <w:sz w:val="24"/>
          <w:szCs w:val="24"/>
        </w:rPr>
      </w:pPr>
      <w:r w:rsidRPr="000C320B">
        <w:rPr>
          <w:rFonts w:ascii="Arial" w:hAnsi="Arial" w:cs="Arial"/>
          <w:sz w:val="24"/>
          <w:szCs w:val="24"/>
        </w:rPr>
        <w:t>Las inscripciones y el pago deberá</w:t>
      </w:r>
      <w:r>
        <w:rPr>
          <w:rFonts w:ascii="Arial" w:hAnsi="Arial" w:cs="Arial"/>
          <w:sz w:val="24"/>
          <w:szCs w:val="24"/>
        </w:rPr>
        <w:t xml:space="preserve">n efectuarse </w:t>
      </w:r>
      <w:r w:rsidRPr="0040617F">
        <w:rPr>
          <w:rFonts w:ascii="Arial" w:hAnsi="Arial" w:cs="Arial"/>
          <w:b/>
          <w:sz w:val="24"/>
          <w:szCs w:val="24"/>
        </w:rPr>
        <w:t>ANTES DEL VIERNES 1</w:t>
      </w:r>
      <w:r w:rsidR="00382FBB" w:rsidRPr="0040617F">
        <w:rPr>
          <w:rFonts w:ascii="Arial" w:hAnsi="Arial" w:cs="Arial"/>
          <w:b/>
          <w:sz w:val="24"/>
          <w:szCs w:val="24"/>
        </w:rPr>
        <w:t>3</w:t>
      </w:r>
      <w:r w:rsidRPr="0040617F">
        <w:rPr>
          <w:rFonts w:ascii="Arial" w:hAnsi="Arial" w:cs="Arial"/>
          <w:b/>
          <w:sz w:val="24"/>
          <w:szCs w:val="24"/>
        </w:rPr>
        <w:t xml:space="preserve"> DE </w:t>
      </w:r>
      <w:r w:rsidR="005774DA" w:rsidRPr="0040617F">
        <w:rPr>
          <w:rFonts w:ascii="Arial" w:hAnsi="Arial" w:cs="Arial"/>
          <w:b/>
          <w:sz w:val="24"/>
          <w:szCs w:val="24"/>
        </w:rPr>
        <w:t>FEBRERO</w:t>
      </w:r>
    </w:p>
    <w:p w:rsidR="00B31289" w:rsidRPr="000C320B" w:rsidRDefault="00B31289" w:rsidP="003C1F53">
      <w:pPr>
        <w:jc w:val="both"/>
        <w:rPr>
          <w:rFonts w:ascii="Arial" w:hAnsi="Arial" w:cs="Arial"/>
          <w:sz w:val="24"/>
          <w:szCs w:val="24"/>
        </w:rPr>
      </w:pPr>
      <w:r w:rsidRPr="000C320B">
        <w:rPr>
          <w:rFonts w:ascii="Arial" w:hAnsi="Arial" w:cs="Arial"/>
          <w:sz w:val="24"/>
          <w:szCs w:val="24"/>
        </w:rPr>
        <w:t>La plaza no quedará reservada hasta que no se realice el pago.</w:t>
      </w:r>
    </w:p>
    <w:p w:rsidR="00B31289" w:rsidRPr="000C320B" w:rsidRDefault="00B31289" w:rsidP="003C1F53">
      <w:pPr>
        <w:jc w:val="both"/>
        <w:rPr>
          <w:rFonts w:ascii="Arial" w:hAnsi="Arial" w:cs="Arial"/>
          <w:sz w:val="24"/>
          <w:szCs w:val="24"/>
        </w:rPr>
      </w:pPr>
      <w:r w:rsidRPr="000C320B">
        <w:rPr>
          <w:rFonts w:ascii="Arial" w:hAnsi="Arial" w:cs="Arial"/>
          <w:sz w:val="24"/>
          <w:szCs w:val="24"/>
        </w:rPr>
        <w:t>La inscripción se realizará cumplimentando el formulario que a tal efecto se encuentra en la página web:</w:t>
      </w:r>
    </w:p>
    <w:p w:rsidR="00B31289" w:rsidRPr="000C320B" w:rsidRDefault="00B31289" w:rsidP="003C1F53">
      <w:pPr>
        <w:jc w:val="both"/>
        <w:rPr>
          <w:rFonts w:ascii="Arial" w:hAnsi="Arial" w:cs="Arial"/>
          <w:sz w:val="24"/>
          <w:szCs w:val="24"/>
        </w:rPr>
      </w:pPr>
      <w:r w:rsidRPr="000C320B">
        <w:rPr>
          <w:rFonts w:ascii="Arial" w:hAnsi="Arial" w:cs="Arial"/>
          <w:sz w:val="24"/>
          <w:szCs w:val="24"/>
        </w:rPr>
        <w:t xml:space="preserve"> </w:t>
      </w:r>
      <w:hyperlink r:id="rId8" w:history="1">
        <w:r w:rsidRPr="000C320B">
          <w:rPr>
            <w:rStyle w:val="Hipervnculo"/>
            <w:rFonts w:ascii="Arial" w:hAnsi="Arial" w:cs="Arial"/>
            <w:sz w:val="24"/>
            <w:szCs w:val="24"/>
          </w:rPr>
          <w:t>http://actividadesligad</w:t>
        </w:r>
        <w:r w:rsidRPr="000C320B">
          <w:rPr>
            <w:rStyle w:val="Hipervnculo"/>
            <w:rFonts w:ascii="Arial" w:hAnsi="Arial" w:cs="Arial"/>
            <w:sz w:val="24"/>
            <w:szCs w:val="24"/>
          </w:rPr>
          <w:t>e</w:t>
        </w:r>
        <w:r w:rsidRPr="000C320B">
          <w:rPr>
            <w:rStyle w:val="Hipervnculo"/>
            <w:rFonts w:ascii="Arial" w:hAnsi="Arial" w:cs="Arial"/>
            <w:sz w:val="24"/>
            <w:szCs w:val="24"/>
          </w:rPr>
          <w:t>familias.blogspot.com.es/p/cuaresma-dos.html</w:t>
        </w:r>
      </w:hyperlink>
    </w:p>
    <w:p w:rsidR="00B31289" w:rsidRDefault="00B31289" w:rsidP="00C768B0">
      <w:pPr>
        <w:spacing w:after="0"/>
        <w:rPr>
          <w:rFonts w:ascii="Arial" w:hAnsi="Arial" w:cs="Arial"/>
          <w:sz w:val="24"/>
          <w:szCs w:val="24"/>
        </w:rPr>
      </w:pPr>
      <w:r w:rsidRPr="000C320B">
        <w:rPr>
          <w:rFonts w:ascii="Arial" w:hAnsi="Arial" w:cs="Arial"/>
          <w:sz w:val="24"/>
          <w:szCs w:val="24"/>
        </w:rPr>
        <w:t xml:space="preserve">El importe se ingresará </w:t>
      </w:r>
      <w:r w:rsidRPr="00E21D06">
        <w:rPr>
          <w:rFonts w:ascii="Arial" w:hAnsi="Arial" w:cs="Arial"/>
          <w:b/>
          <w:bCs/>
          <w:sz w:val="24"/>
          <w:szCs w:val="24"/>
        </w:rPr>
        <w:t>en la cuenta corriente:</w:t>
      </w:r>
    </w:p>
    <w:p w:rsidR="00B31289" w:rsidRDefault="00B31289" w:rsidP="00C768B0">
      <w:pPr>
        <w:spacing w:after="0"/>
        <w:rPr>
          <w:rFonts w:ascii="Verdana" w:hAnsi="Verdana" w:cs="Verdana"/>
          <w:color w:val="111111"/>
          <w:sz w:val="11"/>
          <w:szCs w:val="11"/>
          <w:lang w:eastAsia="es-ES"/>
        </w:rPr>
      </w:pPr>
      <w:r w:rsidRPr="00C768B0">
        <w:rPr>
          <w:rFonts w:ascii="Verdana" w:hAnsi="Verdana" w:cs="Verdana"/>
          <w:color w:val="111111"/>
          <w:sz w:val="11"/>
          <w:szCs w:val="11"/>
          <w:lang w:eastAsia="es-ES"/>
        </w:rPr>
        <w:t xml:space="preserve"> </w:t>
      </w:r>
    </w:p>
    <w:p w:rsidR="00B31289" w:rsidRDefault="00B31289" w:rsidP="00C768B0">
      <w:pPr>
        <w:spacing w:after="0"/>
        <w:rPr>
          <w:rFonts w:ascii="Verdana" w:hAnsi="Verdana" w:cs="Verdana"/>
          <w:color w:val="111111"/>
          <w:sz w:val="11"/>
          <w:szCs w:val="11"/>
          <w:lang w:eastAsia="es-ES"/>
        </w:rPr>
      </w:pPr>
      <w:r w:rsidRPr="00C768B0">
        <w:rPr>
          <w:rFonts w:ascii="Arial" w:hAnsi="Arial" w:cs="Arial"/>
          <w:color w:val="111111"/>
          <w:sz w:val="24"/>
          <w:szCs w:val="24"/>
          <w:lang w:eastAsia="es-ES"/>
        </w:rPr>
        <w:t>BANKIA-IBAN: ES88 2038 2491 58 6000443273</w:t>
      </w:r>
    </w:p>
    <w:p w:rsidR="00B31289" w:rsidRPr="000C320B" w:rsidRDefault="00B31289" w:rsidP="003C1F53">
      <w:pPr>
        <w:jc w:val="both"/>
        <w:rPr>
          <w:rFonts w:ascii="Arial" w:hAnsi="Arial" w:cs="Arial"/>
          <w:sz w:val="24"/>
          <w:szCs w:val="24"/>
        </w:rPr>
      </w:pPr>
      <w:r w:rsidRPr="00E21D06">
        <w:rPr>
          <w:rFonts w:ascii="Arial" w:hAnsi="Arial" w:cs="Arial"/>
          <w:b/>
          <w:bCs/>
          <w:sz w:val="24"/>
          <w:szCs w:val="24"/>
        </w:rPr>
        <w:t>Concepto:</w:t>
      </w:r>
      <w:r w:rsidRPr="000C320B">
        <w:rPr>
          <w:rFonts w:ascii="Arial" w:hAnsi="Arial" w:cs="Arial"/>
          <w:sz w:val="24"/>
          <w:szCs w:val="24"/>
        </w:rPr>
        <w:t xml:space="preserve"> Retiro de Cuaresma y apellidos de la persona  que se inscribe</w:t>
      </w:r>
    </w:p>
    <w:p w:rsidR="00B31289" w:rsidRPr="000C320B" w:rsidRDefault="00B31289" w:rsidP="003C1F53">
      <w:pPr>
        <w:jc w:val="both"/>
        <w:rPr>
          <w:rFonts w:ascii="Arial" w:hAnsi="Arial" w:cs="Arial"/>
          <w:sz w:val="24"/>
          <w:szCs w:val="24"/>
        </w:rPr>
      </w:pPr>
      <w:r w:rsidRPr="000C320B">
        <w:rPr>
          <w:rFonts w:ascii="Arial" w:hAnsi="Arial" w:cs="Arial"/>
          <w:sz w:val="24"/>
          <w:szCs w:val="24"/>
        </w:rPr>
        <w:lastRenderedPageBreak/>
        <w:t>Beneficiario: Liga Apostólica Familias de Schoenstatt</w:t>
      </w:r>
    </w:p>
    <w:p w:rsidR="00B31289" w:rsidRPr="000C320B" w:rsidRDefault="00B31289" w:rsidP="003C1F53">
      <w:pPr>
        <w:jc w:val="both"/>
        <w:rPr>
          <w:rFonts w:ascii="Arial" w:hAnsi="Arial" w:cs="Arial"/>
          <w:sz w:val="24"/>
          <w:szCs w:val="24"/>
        </w:rPr>
      </w:pPr>
      <w:r w:rsidRPr="00E21D06">
        <w:rPr>
          <w:rFonts w:ascii="Arial" w:hAnsi="Arial" w:cs="Arial"/>
          <w:b/>
          <w:bCs/>
          <w:sz w:val="24"/>
          <w:szCs w:val="24"/>
        </w:rPr>
        <w:t xml:space="preserve">El precio son </w:t>
      </w:r>
      <w:r w:rsidRPr="0040617F">
        <w:rPr>
          <w:rFonts w:ascii="Arial" w:hAnsi="Arial" w:cs="Arial"/>
          <w:b/>
          <w:bCs/>
          <w:sz w:val="24"/>
          <w:szCs w:val="24"/>
        </w:rPr>
        <w:t>100 euros</w:t>
      </w:r>
      <w:r w:rsidRPr="0040617F">
        <w:rPr>
          <w:rFonts w:ascii="Arial" w:hAnsi="Arial" w:cs="Arial"/>
          <w:sz w:val="24"/>
          <w:szCs w:val="24"/>
        </w:rPr>
        <w:t xml:space="preserve"> </w:t>
      </w:r>
      <w:r w:rsidRPr="0040617F">
        <w:rPr>
          <w:rFonts w:ascii="Arial" w:hAnsi="Arial" w:cs="Arial"/>
          <w:b/>
          <w:bCs/>
          <w:sz w:val="24"/>
          <w:szCs w:val="24"/>
        </w:rPr>
        <w:t>por persona</w:t>
      </w:r>
      <w:r w:rsidRPr="000C320B">
        <w:rPr>
          <w:rFonts w:ascii="Arial" w:hAnsi="Arial" w:cs="Arial"/>
          <w:sz w:val="24"/>
          <w:szCs w:val="24"/>
        </w:rPr>
        <w:t xml:space="preserve"> </w:t>
      </w:r>
      <w:r>
        <w:rPr>
          <w:rFonts w:ascii="Arial" w:hAnsi="Arial" w:cs="Arial"/>
          <w:sz w:val="24"/>
          <w:szCs w:val="24"/>
        </w:rPr>
        <w:t xml:space="preserve">e </w:t>
      </w:r>
      <w:r w:rsidRPr="000C320B">
        <w:rPr>
          <w:rFonts w:ascii="Arial" w:hAnsi="Arial" w:cs="Arial"/>
          <w:sz w:val="24"/>
          <w:szCs w:val="24"/>
        </w:rPr>
        <w:t>incluye, alojamiento, pensión completa y documentación para seguir el retiro:</w:t>
      </w:r>
    </w:p>
    <w:p w:rsidR="00B31289" w:rsidRDefault="00B31289" w:rsidP="003C1F53">
      <w:pPr>
        <w:pStyle w:val="paragraphscx158548634"/>
        <w:numPr>
          <w:ilvl w:val="0"/>
          <w:numId w:val="1"/>
        </w:numPr>
        <w:spacing w:before="0" w:beforeAutospacing="0" w:after="0" w:afterAutospacing="0"/>
        <w:rPr>
          <w:rStyle w:val="eopscx158548634"/>
          <w:rFonts w:cs="Times New Roman"/>
        </w:rPr>
      </w:pPr>
      <w:r w:rsidRPr="000C320B">
        <w:rPr>
          <w:rStyle w:val="textrunscx158548634"/>
        </w:rPr>
        <w:t>En</w:t>
      </w:r>
      <w:r w:rsidRPr="00C35756">
        <w:rPr>
          <w:rStyle w:val="textrunscx158548634"/>
        </w:rPr>
        <w:t xml:space="preserve"> caso de no poder asistir una vez realizada la rese</w:t>
      </w:r>
      <w:r>
        <w:rPr>
          <w:rStyle w:val="textrunscx158548634"/>
        </w:rPr>
        <w:t xml:space="preserve">rva y el pago, se podrá devolver la </w:t>
      </w:r>
      <w:r w:rsidRPr="00C35756">
        <w:rPr>
          <w:rStyle w:val="textrunscx158548634"/>
        </w:rPr>
        <w:t>cantidad abonada,  siempre y cuando se comunique antes</w:t>
      </w:r>
      <w:r w:rsidRPr="00C35756">
        <w:rPr>
          <w:rStyle w:val="apple-converted-space"/>
          <w:rFonts w:cs="Times New Roman"/>
        </w:rPr>
        <w:t> </w:t>
      </w:r>
      <w:r>
        <w:rPr>
          <w:rStyle w:val="textrunscx158548634"/>
        </w:rPr>
        <w:t xml:space="preserve">del día </w:t>
      </w:r>
      <w:r w:rsidRPr="0040617F">
        <w:rPr>
          <w:rStyle w:val="textrunscx158548634"/>
        </w:rPr>
        <w:t>1</w:t>
      </w:r>
      <w:r w:rsidR="0040617F" w:rsidRPr="0040617F">
        <w:rPr>
          <w:rStyle w:val="textrunscx158548634"/>
        </w:rPr>
        <w:t>7</w:t>
      </w:r>
      <w:r w:rsidRPr="0040617F">
        <w:rPr>
          <w:rStyle w:val="textrunscx158548634"/>
        </w:rPr>
        <w:t xml:space="preserve"> DE </w:t>
      </w:r>
      <w:r w:rsidR="00382FBB" w:rsidRPr="0040617F">
        <w:rPr>
          <w:rStyle w:val="textrunscx158548634"/>
        </w:rPr>
        <w:t>FEBRERO</w:t>
      </w:r>
      <w:r w:rsidRPr="00C35756">
        <w:rPr>
          <w:rStyle w:val="textrunscx158548634"/>
        </w:rPr>
        <w:t>. Con posterioridad a e</w:t>
      </w:r>
      <w:r>
        <w:rPr>
          <w:rStyle w:val="textrunscx158548634"/>
        </w:rPr>
        <w:t>sa fecha solo se podrá devolver</w:t>
      </w:r>
      <w:r w:rsidRPr="00C35756">
        <w:rPr>
          <w:rStyle w:val="textrunscx158548634"/>
        </w:rPr>
        <w:t> si hubiera personas en la lista de espera que cubran dichas bajas.</w:t>
      </w:r>
      <w:r w:rsidRPr="00C35756">
        <w:rPr>
          <w:rStyle w:val="eopscx158548634"/>
          <w:rFonts w:cs="Times New Roman"/>
        </w:rPr>
        <w:t> </w:t>
      </w:r>
    </w:p>
    <w:p w:rsidR="00B31289" w:rsidRDefault="00B31289" w:rsidP="003C1F53">
      <w:pPr>
        <w:pStyle w:val="paragraphscx158548634"/>
        <w:spacing w:before="0" w:beforeAutospacing="0" w:after="0" w:afterAutospacing="0"/>
        <w:rPr>
          <w:rStyle w:val="eopscx158548634"/>
          <w:rFonts w:cs="Times New Roman"/>
        </w:rPr>
      </w:pPr>
    </w:p>
    <w:p w:rsidR="0040617F" w:rsidRPr="0040617F" w:rsidRDefault="00B31289" w:rsidP="0040617F">
      <w:pPr>
        <w:pStyle w:val="paragraphscx158548634"/>
        <w:numPr>
          <w:ilvl w:val="0"/>
          <w:numId w:val="1"/>
        </w:numPr>
        <w:spacing w:before="0" w:beforeAutospacing="0" w:after="0" w:afterAutospacing="0"/>
        <w:rPr>
          <w:rStyle w:val="eopscx158548634"/>
          <w:rFonts w:cs="Times New Roman"/>
        </w:rPr>
      </w:pPr>
      <w:r w:rsidRPr="00C35756">
        <w:rPr>
          <w:rStyle w:val="textrunscx158548634"/>
        </w:rPr>
        <w:t>Para las personas que puedan tener alguna dificultad en el pago, La Liga de Familias tiene un fondo de ayuda que canaliza las becas de forma anónima  para los que lo soliciten. Para ello debéis comunicar personalmente con el Padre Carlos Padilla (</w:t>
      </w:r>
      <w:hyperlink r:id="rId9" w:history="1">
        <w:r w:rsidRPr="0040617F">
          <w:rPr>
            <w:rStyle w:val="textrunscx158548634"/>
            <w:color w:val="0000FF"/>
          </w:rPr>
          <w:t>carlospadillae@gmail.com</w:t>
        </w:r>
      </w:hyperlink>
      <w:r w:rsidRPr="00C35756">
        <w:rPr>
          <w:rStyle w:val="textrunscx158548634"/>
        </w:rPr>
        <w:t>)</w:t>
      </w:r>
      <w:r w:rsidR="0040617F">
        <w:rPr>
          <w:rStyle w:val="textrunscx158548634"/>
        </w:rPr>
        <w:t>, el Padre Borja Coello de Portugal (</w:t>
      </w:r>
      <w:hyperlink r:id="rId10" w:history="1">
        <w:r w:rsidR="0040617F" w:rsidRPr="00501244">
          <w:rPr>
            <w:rStyle w:val="Hipervnculo"/>
          </w:rPr>
          <w:t>p.borja@gmail.com</w:t>
        </w:r>
      </w:hyperlink>
      <w:r w:rsidR="0040617F">
        <w:rPr>
          <w:rStyle w:val="textrunscx158548634"/>
        </w:rPr>
        <w:t>) o con la Hermana Mª Montserrat Oses (</w:t>
      </w:r>
      <w:hyperlink r:id="rId11" w:history="1">
        <w:r w:rsidR="0040617F" w:rsidRPr="00501244">
          <w:rPr>
            <w:rStyle w:val="Hipervnculo"/>
          </w:rPr>
          <w:t>hnamamontserrat@gmail.com</w:t>
        </w:r>
      </w:hyperlink>
      <w:r w:rsidR="0040617F">
        <w:rPr>
          <w:rStyle w:val="textrunscx158548634"/>
        </w:rPr>
        <w:t xml:space="preserve">) </w:t>
      </w:r>
    </w:p>
    <w:p w:rsidR="00B31289" w:rsidRPr="00C35756" w:rsidRDefault="00B31289" w:rsidP="003C1F53">
      <w:pPr>
        <w:pStyle w:val="paragraphscx158548634"/>
        <w:spacing w:before="0" w:beforeAutospacing="0" w:after="0" w:afterAutospacing="0"/>
        <w:rPr>
          <w:rFonts w:cs="Times New Roman"/>
        </w:rPr>
      </w:pPr>
    </w:p>
    <w:p w:rsidR="00B31289" w:rsidRDefault="00B31289" w:rsidP="003C1F53">
      <w:pPr>
        <w:pStyle w:val="paragraphscx158548634"/>
        <w:spacing w:before="0" w:beforeAutospacing="0" w:after="0" w:afterAutospacing="0"/>
        <w:rPr>
          <w:rFonts w:cs="Times New Roman"/>
        </w:rPr>
      </w:pPr>
      <w:r w:rsidRPr="00B441F8">
        <w:rPr>
          <w:rStyle w:val="textrunscx158548634"/>
        </w:rPr>
        <w:t>Para cualquier información podéis contactar</w:t>
      </w:r>
      <w:r w:rsidRPr="00B441F8">
        <w:rPr>
          <w:rStyle w:val="apple-converted-space"/>
          <w:rFonts w:cs="Times New Roman"/>
        </w:rPr>
        <w:t> </w:t>
      </w:r>
      <w:r>
        <w:rPr>
          <w:rStyle w:val="apple-converted-space"/>
        </w:rPr>
        <w:t xml:space="preserve">con </w:t>
      </w:r>
      <w:r w:rsidR="005774DA">
        <w:rPr>
          <w:rStyle w:val="apple-converted-space"/>
          <w:b/>
          <w:bCs/>
        </w:rPr>
        <w:t xml:space="preserve">Henar de Santiago y Nacho Galar </w:t>
      </w:r>
      <w:r w:rsidRPr="00B441F8">
        <w:rPr>
          <w:rStyle w:val="textrunscx158548634"/>
        </w:rPr>
        <w:t xml:space="preserve">en </w:t>
      </w:r>
      <w:r w:rsidR="005774DA">
        <w:rPr>
          <w:rStyle w:val="textrunscx158548634"/>
        </w:rPr>
        <w:t>los teléfonos 636 77 50 86</w:t>
      </w:r>
      <w:r w:rsidR="00AE625C">
        <w:rPr>
          <w:rStyle w:val="textrunscx158548634"/>
        </w:rPr>
        <w:t xml:space="preserve"> – 609 43 03 68</w:t>
      </w:r>
      <w:r w:rsidRPr="00B441F8">
        <w:rPr>
          <w:rStyle w:val="textrunscx158548634"/>
        </w:rPr>
        <w:t xml:space="preserve"> </w:t>
      </w:r>
      <w:r>
        <w:t>o email:</w:t>
      </w:r>
      <w:r w:rsidRPr="00E21D06">
        <w:t xml:space="preserve"> </w:t>
      </w:r>
      <w:r>
        <w:t xml:space="preserve"> </w:t>
      </w:r>
      <w:hyperlink r:id="rId12" w:history="1">
        <w:r w:rsidR="00AE625C" w:rsidRPr="00D33A25">
          <w:rPr>
            <w:rStyle w:val="Hipervnculo"/>
          </w:rPr>
          <w:t>henardesantiago@yahoo.es</w:t>
        </w:r>
      </w:hyperlink>
      <w:r w:rsidR="00AE625C">
        <w:t xml:space="preserve"> – </w:t>
      </w:r>
      <w:hyperlink r:id="rId13" w:history="1">
        <w:r w:rsidR="00AE625C" w:rsidRPr="00D33A25">
          <w:rPr>
            <w:rStyle w:val="Hipervnculo"/>
          </w:rPr>
          <w:t>jigalar@galinver.es</w:t>
        </w:r>
      </w:hyperlink>
      <w:r w:rsidR="00AE625C">
        <w:t xml:space="preserve"> </w:t>
      </w:r>
    </w:p>
    <w:p w:rsidR="00B31289" w:rsidRDefault="00B31289" w:rsidP="003C1F53">
      <w:pPr>
        <w:pStyle w:val="paragraphscx158548634"/>
        <w:spacing w:before="0" w:beforeAutospacing="0" w:after="0" w:afterAutospacing="0"/>
        <w:rPr>
          <w:rFonts w:cs="Times New Roman"/>
        </w:rPr>
      </w:pPr>
    </w:p>
    <w:p w:rsidR="00B31289" w:rsidRDefault="00B31289" w:rsidP="003C1F53">
      <w:pPr>
        <w:pStyle w:val="paragraphscx158548634"/>
        <w:spacing w:before="0" w:beforeAutospacing="0" w:after="0" w:afterAutospacing="0"/>
        <w:rPr>
          <w:rStyle w:val="eopscx158548634"/>
        </w:rPr>
      </w:pPr>
      <w:r>
        <w:rPr>
          <w:rStyle w:val="eopscx158548634"/>
        </w:rPr>
        <w:t xml:space="preserve"> Esperamos veros por allí, un abrazo a todos</w:t>
      </w:r>
    </w:p>
    <w:p w:rsidR="00B31289" w:rsidRDefault="00B31289" w:rsidP="003C1F53">
      <w:pPr>
        <w:pStyle w:val="paragraphscx158548634"/>
        <w:spacing w:before="0" w:beforeAutospacing="0" w:after="0" w:afterAutospacing="0"/>
        <w:rPr>
          <w:rStyle w:val="eopscx158548634"/>
        </w:rPr>
      </w:pPr>
    </w:p>
    <w:p w:rsidR="00B31289" w:rsidRDefault="00B31289" w:rsidP="003C1F53">
      <w:pPr>
        <w:pStyle w:val="paragraphscx158548634"/>
        <w:spacing w:before="0" w:beforeAutospacing="0" w:after="0" w:afterAutospacing="0"/>
        <w:rPr>
          <w:rStyle w:val="eopscx158548634"/>
        </w:rPr>
      </w:pPr>
    </w:p>
    <w:p w:rsidR="00B31289" w:rsidRPr="00E21D06" w:rsidRDefault="00B31289" w:rsidP="00E21D06">
      <w:pPr>
        <w:pStyle w:val="paragraphscx158548634"/>
        <w:spacing w:before="0" w:beforeAutospacing="0" w:after="0" w:afterAutospacing="0"/>
        <w:jc w:val="center"/>
        <w:rPr>
          <w:rStyle w:val="eopscx158548634"/>
          <w:b/>
          <w:bCs/>
        </w:rPr>
      </w:pPr>
      <w:r w:rsidRPr="00E21D06">
        <w:rPr>
          <w:rStyle w:val="eopscx158548634"/>
          <w:b/>
          <w:bCs/>
        </w:rPr>
        <w:t>La comisión organizadora</w:t>
      </w:r>
      <w:bookmarkStart w:id="0" w:name="_GoBack"/>
      <w:bookmarkEnd w:id="0"/>
    </w:p>
    <w:p w:rsidR="00B31289" w:rsidRPr="00B441F8" w:rsidRDefault="00B31289" w:rsidP="003C1F53">
      <w:pPr>
        <w:pStyle w:val="paragraphscx158548634"/>
        <w:spacing w:before="0" w:beforeAutospacing="0" w:after="0" w:afterAutospacing="0"/>
        <w:rPr>
          <w:rFonts w:cs="Times New Roman"/>
        </w:rPr>
      </w:pPr>
    </w:p>
    <w:sectPr w:rsidR="00B31289" w:rsidRPr="00B441F8" w:rsidSect="00FC4F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6615A"/>
    <w:multiLevelType w:val="hybridMultilevel"/>
    <w:tmpl w:val="C19042A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27"/>
    <w:rsid w:val="000A45FC"/>
    <w:rsid w:val="000C320B"/>
    <w:rsid w:val="000D1C9E"/>
    <w:rsid w:val="001C0970"/>
    <w:rsid w:val="001E55CA"/>
    <w:rsid w:val="003077F3"/>
    <w:rsid w:val="0034373B"/>
    <w:rsid w:val="00382FBB"/>
    <w:rsid w:val="003C1F53"/>
    <w:rsid w:val="0040617F"/>
    <w:rsid w:val="00507DE2"/>
    <w:rsid w:val="005374C3"/>
    <w:rsid w:val="005774DA"/>
    <w:rsid w:val="005B4859"/>
    <w:rsid w:val="00600A45"/>
    <w:rsid w:val="006106E1"/>
    <w:rsid w:val="00641435"/>
    <w:rsid w:val="00675D4A"/>
    <w:rsid w:val="006A3676"/>
    <w:rsid w:val="0070191F"/>
    <w:rsid w:val="00717A46"/>
    <w:rsid w:val="007C2427"/>
    <w:rsid w:val="008405FD"/>
    <w:rsid w:val="00850C70"/>
    <w:rsid w:val="009870E5"/>
    <w:rsid w:val="00A123A3"/>
    <w:rsid w:val="00AC5094"/>
    <w:rsid w:val="00AE625C"/>
    <w:rsid w:val="00B2497F"/>
    <w:rsid w:val="00B31289"/>
    <w:rsid w:val="00B441F8"/>
    <w:rsid w:val="00B47778"/>
    <w:rsid w:val="00B63B8D"/>
    <w:rsid w:val="00B77E56"/>
    <w:rsid w:val="00C35756"/>
    <w:rsid w:val="00C768B0"/>
    <w:rsid w:val="00C96A71"/>
    <w:rsid w:val="00D06A27"/>
    <w:rsid w:val="00D56402"/>
    <w:rsid w:val="00D72C0C"/>
    <w:rsid w:val="00DA6C3C"/>
    <w:rsid w:val="00E21D06"/>
    <w:rsid w:val="00E55B26"/>
    <w:rsid w:val="00E76148"/>
    <w:rsid w:val="00F20034"/>
    <w:rsid w:val="00FA652A"/>
    <w:rsid w:val="00FA7DA7"/>
    <w:rsid w:val="00FC4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6A"/>
    <w:pPr>
      <w:spacing w:after="200"/>
    </w:pPr>
    <w:rPr>
      <w:rFonts w:cs="Calibri"/>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scx158548634">
    <w:name w:val="paragraph scx158548634"/>
    <w:basedOn w:val="Normal"/>
    <w:uiPriority w:val="99"/>
    <w:rsid w:val="00E76148"/>
    <w:pPr>
      <w:spacing w:before="100" w:beforeAutospacing="1" w:after="100" w:afterAutospacing="1"/>
      <w:jc w:val="both"/>
      <w:textAlignment w:val="baseline"/>
    </w:pPr>
    <w:rPr>
      <w:rFonts w:ascii="Arial" w:eastAsia="Times New Roman" w:hAnsi="Arial" w:cs="Arial"/>
      <w:sz w:val="24"/>
      <w:szCs w:val="24"/>
      <w:lang w:eastAsia="es-ES_tradnl"/>
    </w:rPr>
  </w:style>
  <w:style w:type="character" w:customStyle="1" w:styleId="textrunscx158548634">
    <w:name w:val="textrun scx158548634"/>
    <w:basedOn w:val="Fuentedeprrafopredeter"/>
    <w:uiPriority w:val="99"/>
    <w:rsid w:val="00E76148"/>
  </w:style>
  <w:style w:type="character" w:customStyle="1" w:styleId="apple-converted-space">
    <w:name w:val="apple-converted-space"/>
    <w:basedOn w:val="Fuentedeprrafopredeter"/>
    <w:uiPriority w:val="99"/>
    <w:rsid w:val="00E76148"/>
  </w:style>
  <w:style w:type="character" w:customStyle="1" w:styleId="eopscx158548634">
    <w:name w:val="eop scx158548634"/>
    <w:basedOn w:val="Fuentedeprrafopredeter"/>
    <w:uiPriority w:val="99"/>
    <w:rsid w:val="00E76148"/>
  </w:style>
  <w:style w:type="character" w:customStyle="1" w:styleId="textrununderlinedscx158548634">
    <w:name w:val="textrun underlined scx158548634"/>
    <w:basedOn w:val="Fuentedeprrafopredeter"/>
    <w:uiPriority w:val="99"/>
    <w:rsid w:val="00E76148"/>
  </w:style>
  <w:style w:type="character" w:styleId="Hipervnculo">
    <w:name w:val="Hyperlink"/>
    <w:basedOn w:val="Fuentedeprrafopredeter"/>
    <w:uiPriority w:val="99"/>
    <w:rsid w:val="00F20034"/>
    <w:rPr>
      <w:color w:val="0000FF"/>
      <w:u w:val="single"/>
    </w:rPr>
  </w:style>
  <w:style w:type="paragraph" w:styleId="Textodeglobo">
    <w:name w:val="Balloon Text"/>
    <w:basedOn w:val="Normal"/>
    <w:link w:val="TextodegloboCar"/>
    <w:uiPriority w:val="99"/>
    <w:semiHidden/>
    <w:rsid w:val="00E21D0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21D06"/>
    <w:rPr>
      <w:rFonts w:ascii="Tahoma" w:hAnsi="Tahoma" w:cs="Tahoma"/>
      <w:sz w:val="16"/>
      <w:szCs w:val="16"/>
    </w:rPr>
  </w:style>
  <w:style w:type="paragraph" w:styleId="Prrafodelista">
    <w:name w:val="List Paragraph"/>
    <w:basedOn w:val="Normal"/>
    <w:uiPriority w:val="34"/>
    <w:qFormat/>
    <w:rsid w:val="0040617F"/>
    <w:pPr>
      <w:ind w:left="720"/>
      <w:contextualSpacing/>
    </w:pPr>
  </w:style>
  <w:style w:type="character" w:styleId="Hipervnculovisitado">
    <w:name w:val="FollowedHyperlink"/>
    <w:basedOn w:val="Fuentedeprrafopredeter"/>
    <w:uiPriority w:val="99"/>
    <w:semiHidden/>
    <w:unhideWhenUsed/>
    <w:rsid w:val="000A45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6A"/>
    <w:pPr>
      <w:spacing w:after="200"/>
    </w:pPr>
    <w:rPr>
      <w:rFonts w:cs="Calibri"/>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scx158548634">
    <w:name w:val="paragraph scx158548634"/>
    <w:basedOn w:val="Normal"/>
    <w:uiPriority w:val="99"/>
    <w:rsid w:val="00E76148"/>
    <w:pPr>
      <w:spacing w:before="100" w:beforeAutospacing="1" w:after="100" w:afterAutospacing="1"/>
      <w:jc w:val="both"/>
      <w:textAlignment w:val="baseline"/>
    </w:pPr>
    <w:rPr>
      <w:rFonts w:ascii="Arial" w:eastAsia="Times New Roman" w:hAnsi="Arial" w:cs="Arial"/>
      <w:sz w:val="24"/>
      <w:szCs w:val="24"/>
      <w:lang w:eastAsia="es-ES_tradnl"/>
    </w:rPr>
  </w:style>
  <w:style w:type="character" w:customStyle="1" w:styleId="textrunscx158548634">
    <w:name w:val="textrun scx158548634"/>
    <w:basedOn w:val="Fuentedeprrafopredeter"/>
    <w:uiPriority w:val="99"/>
    <w:rsid w:val="00E76148"/>
  </w:style>
  <w:style w:type="character" w:customStyle="1" w:styleId="apple-converted-space">
    <w:name w:val="apple-converted-space"/>
    <w:basedOn w:val="Fuentedeprrafopredeter"/>
    <w:uiPriority w:val="99"/>
    <w:rsid w:val="00E76148"/>
  </w:style>
  <w:style w:type="character" w:customStyle="1" w:styleId="eopscx158548634">
    <w:name w:val="eop scx158548634"/>
    <w:basedOn w:val="Fuentedeprrafopredeter"/>
    <w:uiPriority w:val="99"/>
    <w:rsid w:val="00E76148"/>
  </w:style>
  <w:style w:type="character" w:customStyle="1" w:styleId="textrununderlinedscx158548634">
    <w:name w:val="textrun underlined scx158548634"/>
    <w:basedOn w:val="Fuentedeprrafopredeter"/>
    <w:uiPriority w:val="99"/>
    <w:rsid w:val="00E76148"/>
  </w:style>
  <w:style w:type="character" w:styleId="Hipervnculo">
    <w:name w:val="Hyperlink"/>
    <w:basedOn w:val="Fuentedeprrafopredeter"/>
    <w:uiPriority w:val="99"/>
    <w:rsid w:val="00F20034"/>
    <w:rPr>
      <w:color w:val="0000FF"/>
      <w:u w:val="single"/>
    </w:rPr>
  </w:style>
  <w:style w:type="paragraph" w:styleId="Textodeglobo">
    <w:name w:val="Balloon Text"/>
    <w:basedOn w:val="Normal"/>
    <w:link w:val="TextodegloboCar"/>
    <w:uiPriority w:val="99"/>
    <w:semiHidden/>
    <w:rsid w:val="00E21D0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21D06"/>
    <w:rPr>
      <w:rFonts w:ascii="Tahoma" w:hAnsi="Tahoma" w:cs="Tahoma"/>
      <w:sz w:val="16"/>
      <w:szCs w:val="16"/>
    </w:rPr>
  </w:style>
  <w:style w:type="paragraph" w:styleId="Prrafodelista">
    <w:name w:val="List Paragraph"/>
    <w:basedOn w:val="Normal"/>
    <w:uiPriority w:val="34"/>
    <w:qFormat/>
    <w:rsid w:val="0040617F"/>
    <w:pPr>
      <w:ind w:left="720"/>
      <w:contextualSpacing/>
    </w:pPr>
  </w:style>
  <w:style w:type="character" w:styleId="Hipervnculovisitado">
    <w:name w:val="FollowedHyperlink"/>
    <w:basedOn w:val="Fuentedeprrafopredeter"/>
    <w:uiPriority w:val="99"/>
    <w:semiHidden/>
    <w:unhideWhenUsed/>
    <w:rsid w:val="000A45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ividadesligadefamilias.blogspot.com.es/p/cuaresma-dos.html" TargetMode="External"/><Relationship Id="rId13" Type="http://schemas.openxmlformats.org/officeDocument/2006/relationships/hyperlink" Target="mailto:jigalar@galinver.es" TargetMode="External"/><Relationship Id="rId3" Type="http://schemas.microsoft.com/office/2007/relationships/stylesWithEffects" Target="stylesWithEffects.xml"/><Relationship Id="rId7" Type="http://schemas.openxmlformats.org/officeDocument/2006/relationships/hyperlink" Target="http://ligafamilias.schoenstatt.es/actividades14-15.html" TargetMode="External"/><Relationship Id="rId12" Type="http://schemas.openxmlformats.org/officeDocument/2006/relationships/hyperlink" Target="mailto:henardesantiago@yaho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hnamamontserra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borja@gmail.com" TargetMode="External"/><Relationship Id="rId4" Type="http://schemas.openxmlformats.org/officeDocument/2006/relationships/settings" Target="settings.xml"/><Relationship Id="rId9" Type="http://schemas.openxmlformats.org/officeDocument/2006/relationships/hyperlink" Target="mailto:carlospadilla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Clinica Juanes</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dc:creator>
  <cp:lastModifiedBy>Marcos Abollado</cp:lastModifiedBy>
  <cp:revision>2</cp:revision>
  <dcterms:created xsi:type="dcterms:W3CDTF">2015-01-21T22:17:00Z</dcterms:created>
  <dcterms:modified xsi:type="dcterms:W3CDTF">2015-01-21T22:17:00Z</dcterms:modified>
</cp:coreProperties>
</file>